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FF" w:rsidRDefault="00D9156F">
      <w:pPr>
        <w:jc w:val="center"/>
        <w:rPr>
          <w:rFonts w:ascii="Calibri" w:eastAsia="Calibri" w:hAnsi="Calibri" w:cs="Calibri"/>
        </w:rPr>
      </w:pPr>
      <w:r w:rsidRPr="00D9156F">
        <w:rPr>
          <w:rFonts w:ascii="Calibri" w:eastAsia="Calibri" w:hAnsi="Calibri" w:cs="Calibri"/>
          <w:noProof/>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9525</wp:posOffset>
                </wp:positionV>
                <wp:extent cx="1409700" cy="140462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solidFill>
                            <a:srgbClr val="000000"/>
                          </a:solidFill>
                          <a:miter lim="800000"/>
                          <a:headEnd/>
                          <a:tailEnd/>
                        </a:ln>
                      </wps:spPr>
                      <wps:txbx>
                        <w:txbxContent>
                          <w:p w:rsidR="00D9156F" w:rsidRPr="00D9156F" w:rsidRDefault="00D9156F">
                            <w:pPr>
                              <w:rPr>
                                <w:rFonts w:asciiTheme="minorHAnsi" w:hAnsiTheme="minorHAnsi" w:cstheme="minorHAnsi"/>
                                <w:b/>
                                <w:sz w:val="40"/>
                                <w:szCs w:val="40"/>
                              </w:rPr>
                            </w:pPr>
                            <w:r w:rsidRPr="00D9156F">
                              <w:rPr>
                                <w:rFonts w:asciiTheme="minorHAnsi" w:hAnsiTheme="minorHAnsi" w:cstheme="minorHAnsi"/>
                                <w:b/>
                                <w:sz w:val="40"/>
                                <w:szCs w:val="40"/>
                              </w:rPr>
                              <w:t>APPENDIX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pt;margin-top:.75pt;width:111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IwIAAEcEAAAOAAAAZHJzL2Uyb0RvYy54bWysU9tu2zAMfR+wfxD0vtgJkqYx6hRdugwD&#10;ugvQ7gNoWY6FyaImKbGzrx8lp1nQbS/D9CCIInVEnkPe3A6dZgfpvEJT8ukk50wagbUyu5J/fdq+&#10;uebMBzA1aDSy5Efp+e369aub3hZyhi3qWjpGIMYXvS15G4ItssyLVnbgJ2ilIWeDroNApttltYOe&#10;0DudzfL8KuvR1dahkN7T7f3o5OuE3zRShM9N42VguuSUW0i7S3sV92x9A8XOgW2VOKUB/5BFB8rQ&#10;p2eoewjA9k79BtUp4dBjEyYCuwybRgmZaqBqpvmLah5bsDLVQuR4e6bJ/z9Y8enwxTFVl3w2XXJm&#10;oCORnuQQ2Fsc2Czy01tfUNijpcAw0DXpnGr19gHFN88MblowO3nnHPathJrym8aX2cXTEcdHkKr/&#10;iDV9A/uACWhoXBfJIzoYoZNOx7M2MRURv5znq2VOLkE+MuZXs6ReBsXzc+t8eC+xY/FQckfiJ3g4&#10;PPgQ04HiOST+5lGrequ0TobbVRvt2AGoUbZppQpehGnD+pKvFrPFyMBfIfK0/gTRqUAdr1VX8utz&#10;EBSRt3emTv0YQOnxTClrcyIycjeyGIZqOAlTYX0kSh2OnU2TSIcW3Q/Oeurqkvvve3CSM/3BkCyr&#10;6XwexyAZ88WSOGTu0lNdesAIgip54Gw8bkIanUSYvSP5tioRG3UeMznlSt2a+D5NVhyHSztF/Zr/&#10;9U8AAAD//wMAUEsDBBQABgAIAAAAIQBr+VZI2QAAAAYBAAAPAAAAZHJzL2Rvd25yZXYueG1sTI9B&#10;b8IwDIXvk/gPkZF2QSNdpzLUNUUbEqedKHAPjWmrNU6XBCj/ft4u4+bnZz1/r1iNthcX9KFzpOB5&#10;noBAqp3pqFGw322eliBC1GR07wgV3DDAqpw8FDo37kpbvFSxERxCIdcK2hiHXMpQt2h1mLsBib2T&#10;81ZHlr6Rxusrh9tepkmykFZ3xB9aPeC6xfqrOlsFi+/qZfZ5MDPa3jYfvraZWe8zpR6n4/sbiIhj&#10;/D+GX3xGh5KZju5MJoheAReJvM1AsJmmKevj3/AKsizkPX75AwAA//8DAFBLAQItABQABgAIAAAA&#10;IQC2gziS/gAAAOEBAAATAAAAAAAAAAAAAAAAAAAAAABbQ29udGVudF9UeXBlc10ueG1sUEsBAi0A&#10;FAAGAAgAAAAhADj9If/WAAAAlAEAAAsAAAAAAAAAAAAAAAAALwEAAF9yZWxzLy5yZWxzUEsBAi0A&#10;FAAGAAgAAAAhAFb6i/4jAgAARwQAAA4AAAAAAAAAAAAAAAAALgIAAGRycy9lMm9Eb2MueG1sUEsB&#10;Ai0AFAAGAAgAAAAhAGv5VkjZAAAABgEAAA8AAAAAAAAAAAAAAAAAfQQAAGRycy9kb3ducmV2Lnht&#10;bFBLBQYAAAAABAAEAPMAAACDBQAAAAA=&#10;">
                <v:textbox style="mso-fit-shape-to-text:t">
                  <w:txbxContent>
                    <w:p w:rsidR="00D9156F" w:rsidRPr="00D9156F" w:rsidRDefault="00D9156F">
                      <w:pPr>
                        <w:rPr>
                          <w:rFonts w:asciiTheme="minorHAnsi" w:hAnsiTheme="minorHAnsi" w:cstheme="minorHAnsi"/>
                          <w:b/>
                          <w:sz w:val="40"/>
                          <w:szCs w:val="40"/>
                        </w:rPr>
                      </w:pPr>
                      <w:r w:rsidRPr="00D9156F">
                        <w:rPr>
                          <w:rFonts w:asciiTheme="minorHAnsi" w:hAnsiTheme="minorHAnsi" w:cstheme="minorHAnsi"/>
                          <w:b/>
                          <w:sz w:val="40"/>
                          <w:szCs w:val="40"/>
                        </w:rPr>
                        <w:t>APPENDIX I</w:t>
                      </w:r>
                    </w:p>
                  </w:txbxContent>
                </v:textbox>
                <w10:wrap anchorx="margin"/>
              </v:shape>
            </w:pict>
          </mc:Fallback>
        </mc:AlternateContent>
      </w:r>
      <w:r w:rsidR="006E5460">
        <w:rPr>
          <w:rFonts w:ascii="Calibri" w:eastAsia="Calibri" w:hAnsi="Calibri" w:cs="Calibri"/>
        </w:rPr>
        <w:t>Teaching Internship Form</w:t>
      </w:r>
    </w:p>
    <w:p w:rsidR="00552CFF" w:rsidRDefault="006E5460">
      <w:pPr>
        <w:jc w:val="center"/>
        <w:rPr>
          <w:rFonts w:ascii="Calibri" w:eastAsia="Calibri" w:hAnsi="Calibri" w:cs="Calibri"/>
          <w:sz w:val="28"/>
          <w:szCs w:val="28"/>
        </w:rPr>
      </w:pPr>
      <w:r>
        <w:rPr>
          <w:rFonts w:ascii="Calibri" w:eastAsia="Calibri" w:hAnsi="Calibri" w:cs="Calibri"/>
          <w:sz w:val="28"/>
          <w:szCs w:val="28"/>
        </w:rPr>
        <w:t>Rhetoric and Writing Graduate Program</w:t>
      </w:r>
    </w:p>
    <w:p w:rsidR="00552CFF" w:rsidRDefault="006E5460">
      <w:pPr>
        <w:pStyle w:val="Heading2"/>
        <w:keepNext w:val="0"/>
        <w:keepLines w:val="0"/>
        <w:spacing w:after="80"/>
        <w:jc w:val="center"/>
        <w:rPr>
          <w:rFonts w:ascii="Calibri" w:eastAsia="Calibri" w:hAnsi="Calibri" w:cs="Calibri"/>
          <w:b/>
          <w:sz w:val="34"/>
          <w:szCs w:val="34"/>
        </w:rPr>
      </w:pPr>
      <w:bookmarkStart w:id="0" w:name="_yrb74m4nwpg0" w:colFirst="0" w:colLast="0"/>
      <w:bookmarkEnd w:id="0"/>
      <w:r>
        <w:rPr>
          <w:rFonts w:ascii="Calibri" w:eastAsia="Calibri" w:hAnsi="Calibri" w:cs="Calibri"/>
          <w:b/>
          <w:sz w:val="34"/>
          <w:szCs w:val="34"/>
        </w:rPr>
        <w:t>Michigan State University</w:t>
      </w:r>
    </w:p>
    <w:p w:rsidR="00552CFF" w:rsidRDefault="006E5460">
      <w:pPr>
        <w:jc w:val="center"/>
        <w:rPr>
          <w:rFonts w:ascii="Calibri" w:eastAsia="Calibri" w:hAnsi="Calibri" w:cs="Calibri"/>
        </w:rPr>
      </w:pPr>
      <w:r>
        <w:rPr>
          <w:rFonts w:ascii="Calibri" w:eastAsia="Calibri" w:hAnsi="Calibri" w:cs="Calibri"/>
        </w:rPr>
        <w:t xml:space="preserve">  </w:t>
      </w:r>
      <w:bookmarkStart w:id="1" w:name="_GoBack"/>
      <w:bookmarkEnd w:id="1"/>
    </w:p>
    <w:p w:rsidR="00552CFF" w:rsidRDefault="006E5460">
      <w:pPr>
        <w:rPr>
          <w:rFonts w:ascii="Calibri" w:eastAsia="Calibri" w:hAnsi="Calibri" w:cs="Calibri"/>
          <w:sz w:val="21"/>
          <w:szCs w:val="21"/>
        </w:rPr>
      </w:pPr>
      <w:r>
        <w:rPr>
          <w:rFonts w:ascii="Calibri" w:eastAsia="Calibri" w:hAnsi="Calibri" w:cs="Calibri"/>
          <w:sz w:val="21"/>
          <w:szCs w:val="21"/>
        </w:rPr>
        <w:t xml:space="preserve">The purpose of this document is to establish clear parameters, procedures, and outcomes for your teaching internship. A teaching internship typically involves three parties: The intern, the faculty member teaching the course, and a faculty supervisor. This document is a tool to be used by all three parties. </w:t>
      </w:r>
    </w:p>
    <w:p w:rsidR="00552CFF" w:rsidRDefault="00552CFF">
      <w:pPr>
        <w:rPr>
          <w:rFonts w:ascii="Calibri" w:eastAsia="Calibri" w:hAnsi="Calibri" w:cs="Calibri"/>
          <w:sz w:val="21"/>
          <w:szCs w:val="21"/>
        </w:rPr>
      </w:pPr>
    </w:p>
    <w:p w:rsidR="00552CFF" w:rsidRDefault="006E5460">
      <w:pPr>
        <w:rPr>
          <w:rFonts w:ascii="Calibri" w:eastAsia="Calibri" w:hAnsi="Calibri" w:cs="Calibri"/>
          <w:sz w:val="21"/>
          <w:szCs w:val="21"/>
        </w:rPr>
      </w:pPr>
      <w:r>
        <w:rPr>
          <w:rFonts w:ascii="Calibri" w:eastAsia="Calibri" w:hAnsi="Calibri" w:cs="Calibri"/>
          <w:sz w:val="21"/>
          <w:szCs w:val="21"/>
        </w:rPr>
        <w:t>You may not enroll in 800-level internship credit until this form is completed and agreed to by all parties. Please submit the form to the Director of Rhetoric and Writing to sign; if approved, Melissa will process the paperwork and enroll you in internship credit.</w:t>
      </w:r>
    </w:p>
    <w:p w:rsidR="000813C7" w:rsidRDefault="000813C7">
      <w:pPr>
        <w:rPr>
          <w:rFonts w:ascii="Calibri" w:eastAsia="Calibri" w:hAnsi="Calibri" w:cs="Calibri"/>
          <w:sz w:val="21"/>
          <w:szCs w:val="21"/>
        </w:rPr>
      </w:pPr>
    </w:p>
    <w:p w:rsidR="00E53D22" w:rsidRPr="00EB5C90" w:rsidRDefault="00E53D22" w:rsidP="00E53D22">
      <w:pPr>
        <w:pBdr>
          <w:top w:val="single" w:sz="4" w:space="1" w:color="auto"/>
          <w:left w:val="single" w:sz="4" w:space="13" w:color="auto"/>
          <w:bottom w:val="single" w:sz="4" w:space="1" w:color="auto"/>
          <w:right w:val="single" w:sz="4" w:space="1" w:color="auto"/>
        </w:pBdr>
        <w:rPr>
          <w:rFonts w:ascii="Calibri" w:eastAsia="Calibri" w:hAnsi="Calibri" w:cs="Calibri"/>
          <w:sz w:val="8"/>
          <w:szCs w:val="8"/>
        </w:rPr>
      </w:pPr>
    </w:p>
    <w:p w:rsidR="007E3B6D" w:rsidRDefault="007E3B6D" w:rsidP="00E53D22">
      <w:pPr>
        <w:pBdr>
          <w:top w:val="single" w:sz="4" w:space="1" w:color="auto"/>
          <w:left w:val="single" w:sz="4" w:space="13" w:color="auto"/>
          <w:bottom w:val="single" w:sz="4" w:space="1" w:color="auto"/>
          <w:right w:val="single" w:sz="4" w:space="1" w:color="auto"/>
        </w:pBdr>
        <w:rPr>
          <w:rFonts w:ascii="Calibri" w:eastAsia="Calibri" w:hAnsi="Calibri" w:cs="Calibri"/>
          <w:sz w:val="21"/>
          <w:szCs w:val="21"/>
        </w:rPr>
      </w:pPr>
      <w:r w:rsidRPr="00D662DB">
        <w:rPr>
          <w:rFonts w:ascii="Calibri" w:eastAsia="Calibri" w:hAnsi="Calibri" w:cs="Calibri"/>
          <w:sz w:val="21"/>
          <w:szCs w:val="21"/>
        </w:rPr>
        <w:t xml:space="preserve">ELIGIBILITY for a teaching internship: </w:t>
      </w:r>
      <w:r w:rsidR="00F76F1B" w:rsidRPr="00D662DB">
        <w:rPr>
          <w:rFonts w:ascii="Calibri" w:eastAsia="Calibri" w:hAnsi="Calibri" w:cs="Calibri"/>
          <w:sz w:val="21"/>
          <w:szCs w:val="21"/>
        </w:rPr>
        <w:t>MA students</w:t>
      </w:r>
      <w:r w:rsidR="00D662DB" w:rsidRPr="00D662DB">
        <w:rPr>
          <w:rFonts w:ascii="Calibri" w:eastAsia="Calibri" w:hAnsi="Calibri" w:cs="Calibri"/>
          <w:sz w:val="21"/>
          <w:szCs w:val="21"/>
        </w:rPr>
        <w:t xml:space="preserve"> who are in good standing in the program</w:t>
      </w:r>
      <w:r w:rsidR="00F76F1B" w:rsidRPr="00D662DB">
        <w:rPr>
          <w:rFonts w:ascii="Calibri" w:eastAsia="Calibri" w:hAnsi="Calibri" w:cs="Calibri"/>
          <w:sz w:val="21"/>
          <w:szCs w:val="21"/>
        </w:rPr>
        <w:t xml:space="preserve"> may intern in 100-, 200-, and 300-level courses; </w:t>
      </w:r>
      <w:r w:rsidRPr="00D662DB">
        <w:rPr>
          <w:rFonts w:ascii="Calibri" w:eastAsia="Calibri" w:hAnsi="Calibri" w:cs="Calibri"/>
          <w:sz w:val="21"/>
          <w:szCs w:val="21"/>
        </w:rPr>
        <w:t xml:space="preserve">PhD students </w:t>
      </w:r>
      <w:r w:rsidR="00D662DB" w:rsidRPr="00D662DB">
        <w:rPr>
          <w:rFonts w:ascii="Calibri" w:eastAsia="Calibri" w:hAnsi="Calibri" w:cs="Calibri"/>
          <w:sz w:val="21"/>
          <w:szCs w:val="21"/>
        </w:rPr>
        <w:t>who have</w:t>
      </w:r>
      <w:r w:rsidRPr="00D662DB">
        <w:rPr>
          <w:rFonts w:ascii="Calibri" w:eastAsia="Calibri" w:hAnsi="Calibri" w:cs="Calibri"/>
          <w:sz w:val="21"/>
          <w:szCs w:val="21"/>
        </w:rPr>
        <w:t xml:space="preserve"> completed coursework</w:t>
      </w:r>
      <w:r w:rsidR="00D662DB" w:rsidRPr="00D662DB">
        <w:rPr>
          <w:rFonts w:ascii="Calibri" w:eastAsia="Calibri" w:hAnsi="Calibri" w:cs="Calibri"/>
          <w:sz w:val="21"/>
          <w:szCs w:val="21"/>
        </w:rPr>
        <w:t xml:space="preserve"> and are</w:t>
      </w:r>
      <w:r w:rsidRPr="00D662DB">
        <w:rPr>
          <w:rFonts w:ascii="Calibri" w:eastAsia="Calibri" w:hAnsi="Calibri" w:cs="Calibri"/>
          <w:sz w:val="21"/>
          <w:szCs w:val="21"/>
        </w:rPr>
        <w:t xml:space="preserve"> in good standing in the program</w:t>
      </w:r>
      <w:r w:rsidR="00D662DB" w:rsidRPr="00D662DB">
        <w:rPr>
          <w:rFonts w:ascii="Calibri" w:eastAsia="Calibri" w:hAnsi="Calibri" w:cs="Calibri"/>
          <w:sz w:val="21"/>
          <w:szCs w:val="21"/>
        </w:rPr>
        <w:t xml:space="preserve"> may intern in undergraduate and graduate courses</w:t>
      </w:r>
      <w:r w:rsidRPr="00D662DB">
        <w:rPr>
          <w:rFonts w:ascii="Calibri" w:eastAsia="Calibri" w:hAnsi="Calibri" w:cs="Calibri"/>
          <w:sz w:val="21"/>
          <w:szCs w:val="21"/>
        </w:rPr>
        <w:t>.</w:t>
      </w:r>
    </w:p>
    <w:p w:rsidR="00EB5C90" w:rsidRPr="00EB5C90" w:rsidRDefault="00EB5C90" w:rsidP="00E53D22">
      <w:pPr>
        <w:pBdr>
          <w:top w:val="single" w:sz="4" w:space="1" w:color="auto"/>
          <w:left w:val="single" w:sz="4" w:space="13" w:color="auto"/>
          <w:bottom w:val="single" w:sz="4" w:space="1" w:color="auto"/>
          <w:right w:val="single" w:sz="4" w:space="1" w:color="auto"/>
        </w:pBdr>
        <w:rPr>
          <w:rFonts w:ascii="Calibri" w:eastAsia="Calibri" w:hAnsi="Calibri" w:cs="Calibri"/>
          <w:sz w:val="8"/>
          <w:szCs w:val="8"/>
        </w:rPr>
      </w:pPr>
    </w:p>
    <w:p w:rsidR="00552CFF" w:rsidRPr="00D662DB" w:rsidRDefault="006E5460">
      <w:pPr>
        <w:pStyle w:val="Heading1"/>
        <w:keepNext w:val="0"/>
        <w:keepLines w:val="0"/>
        <w:spacing w:before="480"/>
        <w:rPr>
          <w:rFonts w:ascii="Calibri" w:eastAsia="Calibri" w:hAnsi="Calibri" w:cs="Calibri"/>
          <w:b/>
          <w:sz w:val="28"/>
          <w:szCs w:val="28"/>
        </w:rPr>
      </w:pPr>
      <w:bookmarkStart w:id="2" w:name="_p9g9wl72gqoa" w:colFirst="0" w:colLast="0"/>
      <w:bookmarkEnd w:id="2"/>
      <w:r w:rsidRPr="00D662DB">
        <w:rPr>
          <w:rFonts w:ascii="Calibri" w:eastAsia="Calibri" w:hAnsi="Calibri" w:cs="Calibri"/>
          <w:b/>
          <w:sz w:val="28"/>
          <w:szCs w:val="28"/>
        </w:rPr>
        <w:t>Responsibilities</w:t>
      </w:r>
    </w:p>
    <w:p w:rsidR="00552CFF" w:rsidRDefault="006E5460">
      <w:pPr>
        <w:rPr>
          <w:rFonts w:ascii="Calibri" w:eastAsia="Calibri" w:hAnsi="Calibri" w:cs="Calibri"/>
          <w:sz w:val="21"/>
          <w:szCs w:val="21"/>
        </w:rPr>
      </w:pPr>
      <w:r w:rsidRPr="00D662DB">
        <w:rPr>
          <w:rFonts w:ascii="Calibri" w:eastAsia="Calibri" w:hAnsi="Calibri" w:cs="Calibri"/>
          <w:sz w:val="21"/>
          <w:szCs w:val="21"/>
        </w:rPr>
        <w:t>Responsibilities are negotiable based on</w:t>
      </w:r>
      <w:r>
        <w:rPr>
          <w:rFonts w:ascii="Calibri" w:eastAsia="Calibri" w:hAnsi="Calibri" w:cs="Calibri"/>
          <w:sz w:val="21"/>
          <w:szCs w:val="21"/>
        </w:rPr>
        <w:t xml:space="preserve"> the scope of the internship and some responsibilities below may not apply or may be altered.</w:t>
      </w:r>
    </w:p>
    <w:p w:rsidR="00552CFF" w:rsidRDefault="006E5460">
      <w:pPr>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rPr>
          <w:rFonts w:ascii="Calibri" w:eastAsia="Calibri" w:hAnsi="Calibri" w:cs="Calibri"/>
          <w:i/>
          <w:sz w:val="21"/>
          <w:szCs w:val="21"/>
        </w:rPr>
      </w:pPr>
      <w:r>
        <w:rPr>
          <w:rFonts w:ascii="Calibri" w:eastAsia="Calibri" w:hAnsi="Calibri" w:cs="Calibri"/>
          <w:i/>
          <w:sz w:val="21"/>
          <w:szCs w:val="21"/>
        </w:rPr>
        <w:t>Teaching faculty member’s responsibilities:</w:t>
      </w:r>
    </w:p>
    <w:p w:rsidR="00552CFF" w:rsidRDefault="006E5460">
      <w:pPr>
        <w:numPr>
          <w:ilvl w:val="0"/>
          <w:numId w:val="1"/>
        </w:numPr>
        <w:contextualSpacing/>
      </w:pPr>
      <w:r>
        <w:rPr>
          <w:rFonts w:ascii="Calibri" w:eastAsia="Calibri" w:hAnsi="Calibri" w:cs="Calibri"/>
          <w:sz w:val="21"/>
          <w:szCs w:val="21"/>
        </w:rPr>
        <w:t>Engage and support the teaching intern in the tasks included below under student’s responsibilities.</w:t>
      </w:r>
    </w:p>
    <w:p w:rsidR="00552CFF" w:rsidRDefault="006E5460">
      <w:pPr>
        <w:numPr>
          <w:ilvl w:val="0"/>
          <w:numId w:val="1"/>
        </w:numPr>
        <w:contextualSpacing/>
      </w:pPr>
      <w:r>
        <w:rPr>
          <w:rFonts w:ascii="Calibri" w:eastAsia="Calibri" w:hAnsi="Calibri" w:cs="Calibri"/>
          <w:sz w:val="21"/>
          <w:szCs w:val="21"/>
        </w:rPr>
        <w:t>Be supportive of and encouraging toward the teaching intern in working with students and in carrying out specific tasks.</w:t>
      </w:r>
    </w:p>
    <w:p w:rsidR="00552CFF" w:rsidRDefault="006E5460">
      <w:pPr>
        <w:numPr>
          <w:ilvl w:val="0"/>
          <w:numId w:val="1"/>
        </w:numPr>
        <w:contextualSpacing/>
      </w:pPr>
      <w:r>
        <w:rPr>
          <w:rFonts w:ascii="Calibri" w:eastAsia="Calibri" w:hAnsi="Calibri" w:cs="Calibri"/>
          <w:sz w:val="21"/>
          <w:szCs w:val="21"/>
        </w:rPr>
        <w:t>Meet regularly to plan activities and provide feedback and evaluation to the teaching intern.</w:t>
      </w:r>
    </w:p>
    <w:p w:rsidR="00552CFF" w:rsidRDefault="006E5460">
      <w:pPr>
        <w:numPr>
          <w:ilvl w:val="0"/>
          <w:numId w:val="1"/>
        </w:numPr>
        <w:contextualSpacing/>
      </w:pPr>
      <w:r>
        <w:rPr>
          <w:rFonts w:ascii="Calibri" w:eastAsia="Calibri" w:hAnsi="Calibri" w:cs="Calibri"/>
          <w:sz w:val="21"/>
          <w:szCs w:val="21"/>
        </w:rPr>
        <w:t>Maintain a mentoring relationship with the teaching intern.</w:t>
      </w:r>
    </w:p>
    <w:p w:rsidR="00552CFF" w:rsidRDefault="006E5460">
      <w:pPr>
        <w:numPr>
          <w:ilvl w:val="0"/>
          <w:numId w:val="1"/>
        </w:numPr>
        <w:contextualSpacing/>
        <w:rPr>
          <w:rFonts w:ascii="Calibri" w:eastAsia="Calibri" w:hAnsi="Calibri" w:cs="Calibri"/>
          <w:sz w:val="21"/>
          <w:szCs w:val="21"/>
        </w:rPr>
      </w:pPr>
      <w:r>
        <w:rPr>
          <w:rFonts w:ascii="Calibri" w:eastAsia="Calibri" w:hAnsi="Calibri" w:cs="Calibri"/>
          <w:sz w:val="21"/>
          <w:szCs w:val="21"/>
        </w:rPr>
        <w:t xml:space="preserve">Consult with the faculty supervisor as needed. </w:t>
      </w:r>
    </w:p>
    <w:p w:rsidR="00552CFF" w:rsidRDefault="00552CFF">
      <w:pPr>
        <w:rPr>
          <w:rFonts w:ascii="Calibri" w:eastAsia="Calibri" w:hAnsi="Calibri" w:cs="Calibri"/>
          <w:i/>
          <w:sz w:val="21"/>
          <w:szCs w:val="21"/>
        </w:rPr>
      </w:pPr>
    </w:p>
    <w:p w:rsidR="00552CFF" w:rsidRDefault="006E5460">
      <w:pPr>
        <w:rPr>
          <w:rFonts w:ascii="Calibri" w:eastAsia="Calibri" w:hAnsi="Calibri" w:cs="Calibri"/>
          <w:i/>
          <w:sz w:val="21"/>
          <w:szCs w:val="21"/>
        </w:rPr>
      </w:pPr>
      <w:r>
        <w:rPr>
          <w:rFonts w:ascii="Calibri" w:eastAsia="Calibri" w:hAnsi="Calibri" w:cs="Calibri"/>
          <w:i/>
          <w:sz w:val="21"/>
          <w:szCs w:val="21"/>
        </w:rPr>
        <w:t>Supervising faculty member’s responsibilities:</w:t>
      </w:r>
    </w:p>
    <w:p w:rsidR="00552CFF" w:rsidRDefault="006E5460">
      <w:pPr>
        <w:numPr>
          <w:ilvl w:val="0"/>
          <w:numId w:val="1"/>
        </w:numPr>
        <w:contextualSpacing/>
      </w:pPr>
      <w:r>
        <w:rPr>
          <w:rFonts w:ascii="Calibri" w:eastAsia="Calibri" w:hAnsi="Calibri" w:cs="Calibri"/>
          <w:sz w:val="21"/>
          <w:szCs w:val="21"/>
        </w:rPr>
        <w:t>Serve as the faculty of record for the teaching internship (for WRA 893 if the student pursues academic credit for the teaching internship).</w:t>
      </w:r>
    </w:p>
    <w:p w:rsidR="00552CFF" w:rsidRDefault="006E5460">
      <w:pPr>
        <w:numPr>
          <w:ilvl w:val="0"/>
          <w:numId w:val="1"/>
        </w:numPr>
        <w:contextualSpacing/>
      </w:pPr>
      <w:r>
        <w:rPr>
          <w:rFonts w:ascii="Calibri" w:eastAsia="Calibri" w:hAnsi="Calibri" w:cs="Calibri"/>
          <w:sz w:val="21"/>
          <w:szCs w:val="21"/>
        </w:rPr>
        <w:t>Mediate, if need be, any questions or issues that arise in the context of the teaching internship.</w:t>
      </w:r>
    </w:p>
    <w:p w:rsidR="00552CFF" w:rsidRDefault="006E5460">
      <w:pPr>
        <w:numPr>
          <w:ilvl w:val="0"/>
          <w:numId w:val="1"/>
        </w:numPr>
        <w:contextualSpacing/>
        <w:rPr>
          <w:rFonts w:ascii="Calibri" w:eastAsia="Calibri" w:hAnsi="Calibri" w:cs="Calibri"/>
          <w:sz w:val="21"/>
          <w:szCs w:val="21"/>
        </w:rPr>
      </w:pPr>
      <w:r>
        <w:rPr>
          <w:rFonts w:ascii="Calibri" w:eastAsia="Calibri" w:hAnsi="Calibri" w:cs="Calibri"/>
          <w:sz w:val="21"/>
          <w:szCs w:val="21"/>
        </w:rPr>
        <w:t>Meet regularly with the teaching intern to discuss the teaching internship.</w:t>
      </w:r>
    </w:p>
    <w:p w:rsidR="00552CFF" w:rsidRDefault="006E5460">
      <w:pPr>
        <w:numPr>
          <w:ilvl w:val="0"/>
          <w:numId w:val="1"/>
        </w:numPr>
        <w:contextualSpacing/>
        <w:rPr>
          <w:rFonts w:ascii="Calibri" w:eastAsia="Calibri" w:hAnsi="Calibri" w:cs="Calibri"/>
          <w:sz w:val="21"/>
          <w:szCs w:val="21"/>
        </w:rPr>
      </w:pPr>
      <w:r>
        <w:rPr>
          <w:rFonts w:ascii="Calibri" w:eastAsia="Calibri" w:hAnsi="Calibri" w:cs="Calibri"/>
          <w:sz w:val="21"/>
          <w:szCs w:val="21"/>
        </w:rPr>
        <w:t>Review the teaching intern’s teaching/observation journal. Review and respond to any more formal teaching reflection/observation reports.</w:t>
      </w:r>
    </w:p>
    <w:p w:rsidR="00552CFF" w:rsidRDefault="006E5460">
      <w:pPr>
        <w:numPr>
          <w:ilvl w:val="0"/>
          <w:numId w:val="1"/>
        </w:numPr>
        <w:contextualSpacing/>
        <w:rPr>
          <w:rFonts w:ascii="Calibri" w:eastAsia="Calibri" w:hAnsi="Calibri" w:cs="Calibri"/>
          <w:sz w:val="21"/>
          <w:szCs w:val="21"/>
        </w:rPr>
      </w:pPr>
      <w:r>
        <w:rPr>
          <w:rFonts w:ascii="Calibri" w:eastAsia="Calibri" w:hAnsi="Calibri" w:cs="Calibri"/>
          <w:sz w:val="21"/>
          <w:szCs w:val="21"/>
        </w:rPr>
        <w:t>Grade the teaching intern’s work across the internship; assess a final grade for the teaching internship at the end of the semester/the duration of the teaching internship.</w:t>
      </w:r>
    </w:p>
    <w:p w:rsidR="00552CFF" w:rsidRDefault="00552CFF">
      <w:pPr>
        <w:rPr>
          <w:rFonts w:ascii="Calibri" w:eastAsia="Calibri" w:hAnsi="Calibri" w:cs="Calibri"/>
          <w:i/>
          <w:sz w:val="21"/>
          <w:szCs w:val="21"/>
        </w:rPr>
      </w:pPr>
    </w:p>
    <w:p w:rsidR="00552CFF" w:rsidRDefault="006E5460">
      <w:pPr>
        <w:rPr>
          <w:rFonts w:ascii="Calibri" w:eastAsia="Calibri" w:hAnsi="Calibri" w:cs="Calibri"/>
          <w:i/>
          <w:sz w:val="21"/>
          <w:szCs w:val="21"/>
        </w:rPr>
      </w:pPr>
      <w:r>
        <w:rPr>
          <w:rFonts w:ascii="Calibri" w:eastAsia="Calibri" w:hAnsi="Calibri" w:cs="Calibri"/>
          <w:i/>
          <w:sz w:val="21"/>
          <w:szCs w:val="21"/>
        </w:rPr>
        <w:t>Teaching intern’s responsibilities:</w:t>
      </w:r>
    </w:p>
    <w:p w:rsidR="00552CFF" w:rsidRDefault="006E5460">
      <w:pPr>
        <w:numPr>
          <w:ilvl w:val="0"/>
          <w:numId w:val="2"/>
        </w:numPr>
        <w:contextualSpacing/>
      </w:pPr>
      <w:r>
        <w:rPr>
          <w:rFonts w:ascii="Calibri" w:eastAsia="Calibri" w:hAnsi="Calibri" w:cs="Calibri"/>
          <w:sz w:val="21"/>
          <w:szCs w:val="21"/>
        </w:rPr>
        <w:t>Be involved in writing the syllabus for the course.</w:t>
      </w:r>
    </w:p>
    <w:p w:rsidR="00552CFF" w:rsidRDefault="006E5460">
      <w:pPr>
        <w:numPr>
          <w:ilvl w:val="0"/>
          <w:numId w:val="2"/>
        </w:numPr>
        <w:contextualSpacing/>
      </w:pPr>
      <w:r>
        <w:rPr>
          <w:rFonts w:ascii="Calibri" w:eastAsia="Calibri" w:hAnsi="Calibri" w:cs="Calibri"/>
          <w:sz w:val="21"/>
          <w:szCs w:val="21"/>
        </w:rPr>
        <w:t>Attend all class sessions; read the assigned course materials.</w:t>
      </w:r>
    </w:p>
    <w:p w:rsidR="00552CFF" w:rsidRDefault="006E5460">
      <w:pPr>
        <w:numPr>
          <w:ilvl w:val="0"/>
          <w:numId w:val="2"/>
        </w:numPr>
        <w:contextualSpacing/>
      </w:pPr>
      <w:r>
        <w:rPr>
          <w:rFonts w:ascii="Calibri" w:eastAsia="Calibri" w:hAnsi="Calibri" w:cs="Calibri"/>
          <w:sz w:val="21"/>
          <w:szCs w:val="21"/>
        </w:rPr>
        <w:t>Meet regularly with the teaching faculty member to discuss the class.</w:t>
      </w:r>
    </w:p>
    <w:p w:rsidR="00552CFF" w:rsidRDefault="006E5460">
      <w:pPr>
        <w:numPr>
          <w:ilvl w:val="0"/>
          <w:numId w:val="2"/>
        </w:numPr>
        <w:contextualSpacing/>
      </w:pPr>
      <w:r>
        <w:rPr>
          <w:rFonts w:ascii="Calibri" w:eastAsia="Calibri" w:hAnsi="Calibri" w:cs="Calibri"/>
          <w:sz w:val="21"/>
          <w:szCs w:val="21"/>
        </w:rPr>
        <w:lastRenderedPageBreak/>
        <w:t>Write a teaching/observation journal submitted to the professor at regular intervals; the student may also produce a longer, more formal teaching reflection/observation report.</w:t>
      </w:r>
    </w:p>
    <w:p w:rsidR="00552CFF" w:rsidRDefault="006E5460">
      <w:pPr>
        <w:numPr>
          <w:ilvl w:val="0"/>
          <w:numId w:val="2"/>
        </w:numPr>
        <w:contextualSpacing/>
      </w:pPr>
      <w:r>
        <w:rPr>
          <w:rFonts w:ascii="Calibri" w:eastAsia="Calibri" w:hAnsi="Calibri" w:cs="Calibri"/>
          <w:sz w:val="21"/>
          <w:szCs w:val="21"/>
        </w:rPr>
        <w:t>Prepare for and teach a limited number of class sessions, in consultation with the professor.</w:t>
      </w:r>
    </w:p>
    <w:p w:rsidR="00552CFF" w:rsidRDefault="006E5460">
      <w:pPr>
        <w:numPr>
          <w:ilvl w:val="0"/>
          <w:numId w:val="2"/>
        </w:numPr>
        <w:contextualSpacing/>
      </w:pPr>
      <w:r>
        <w:rPr>
          <w:rFonts w:ascii="Calibri" w:eastAsia="Calibri" w:hAnsi="Calibri" w:cs="Calibri"/>
          <w:sz w:val="21"/>
          <w:szCs w:val="21"/>
        </w:rPr>
        <w:t>Assist in the preparation of activities and assignments.</w:t>
      </w:r>
    </w:p>
    <w:p w:rsidR="00552CFF" w:rsidRDefault="006E5460">
      <w:pPr>
        <w:numPr>
          <w:ilvl w:val="0"/>
          <w:numId w:val="2"/>
        </w:numPr>
        <w:contextualSpacing/>
      </w:pPr>
      <w:r>
        <w:rPr>
          <w:rFonts w:ascii="Calibri" w:eastAsia="Calibri" w:hAnsi="Calibri" w:cs="Calibri"/>
          <w:sz w:val="21"/>
          <w:szCs w:val="21"/>
        </w:rPr>
        <w:t xml:space="preserve">Read (but not grade) student papers under supervision. </w:t>
      </w:r>
      <w:r>
        <w:rPr>
          <w:rFonts w:ascii="Calibri" w:eastAsia="Calibri" w:hAnsi="Calibri" w:cs="Calibri"/>
          <w:i/>
          <w:sz w:val="21"/>
          <w:szCs w:val="21"/>
        </w:rPr>
        <w:t>The instructor retains sole responsibility for grading of student work; this point must be made explicitly to all students in the course.</w:t>
      </w:r>
    </w:p>
    <w:p w:rsidR="00552CFF" w:rsidRDefault="006E5460">
      <w:pPr>
        <w:numPr>
          <w:ilvl w:val="0"/>
          <w:numId w:val="2"/>
        </w:numPr>
        <w:contextualSpacing/>
      </w:pPr>
      <w:r>
        <w:rPr>
          <w:rFonts w:ascii="Calibri" w:eastAsia="Calibri" w:hAnsi="Calibri" w:cs="Calibri"/>
          <w:sz w:val="21"/>
          <w:szCs w:val="21"/>
        </w:rPr>
        <w:t>Read and discuss pedagogy-oriented material to supplement and support the teaching internship.</w:t>
      </w:r>
    </w:p>
    <w:p w:rsidR="00552CFF" w:rsidRDefault="006E5460">
      <w:pPr>
        <w:numPr>
          <w:ilvl w:val="0"/>
          <w:numId w:val="2"/>
        </w:numPr>
        <w:contextualSpacing/>
      </w:pPr>
      <w:r>
        <w:rPr>
          <w:rFonts w:ascii="Calibri" w:eastAsia="Calibri" w:hAnsi="Calibri" w:cs="Calibri"/>
          <w:sz w:val="21"/>
          <w:szCs w:val="21"/>
        </w:rPr>
        <w:t>Maintain confidentiality regarding information shared between the faculty member, teaching intern, and students.</w:t>
      </w:r>
    </w:p>
    <w:p w:rsidR="00552CFF" w:rsidRDefault="006E5460" w:rsidP="00AD485D">
      <w:pPr>
        <w:rPr>
          <w:rFonts w:ascii="Calibri" w:eastAsia="Calibri" w:hAnsi="Calibri" w:cs="Calibri"/>
          <w:b/>
          <w:sz w:val="28"/>
          <w:szCs w:val="28"/>
        </w:rPr>
      </w:pPr>
      <w:r>
        <w:rPr>
          <w:rFonts w:ascii="Calibri" w:eastAsia="Calibri" w:hAnsi="Calibri" w:cs="Calibri"/>
        </w:rPr>
        <w:t xml:space="preserve"> </w:t>
      </w:r>
      <w:bookmarkStart w:id="3" w:name="_uz2gijf4m6a1" w:colFirst="0" w:colLast="0"/>
      <w:bookmarkEnd w:id="3"/>
      <w:r w:rsidR="00AD485D">
        <w:rPr>
          <w:rFonts w:ascii="Calibri" w:eastAsia="Calibri" w:hAnsi="Calibri" w:cs="Calibri"/>
        </w:rPr>
        <w:br/>
      </w:r>
      <w:r>
        <w:rPr>
          <w:rFonts w:ascii="Calibri" w:eastAsia="Calibri" w:hAnsi="Calibri" w:cs="Calibri"/>
          <w:b/>
          <w:sz w:val="28"/>
          <w:szCs w:val="28"/>
        </w:rPr>
        <w:t>Teaching Internship Details and Description</w:t>
      </w:r>
    </w:p>
    <w:p w:rsidR="00552CFF" w:rsidRDefault="006E5460">
      <w:pPr>
        <w:rPr>
          <w:rFonts w:ascii="Calibri" w:eastAsia="Calibri" w:hAnsi="Calibri" w:cs="Calibri"/>
          <w:sz w:val="21"/>
          <w:szCs w:val="21"/>
        </w:rPr>
      </w:pPr>
      <w:r>
        <w:rPr>
          <w:rFonts w:ascii="Calibri" w:eastAsia="Calibri" w:hAnsi="Calibri" w:cs="Calibri"/>
          <w:sz w:val="21"/>
          <w:szCs w:val="21"/>
        </w:rPr>
        <w:t>Please provide the appropriate contact information for the internship:</w:t>
      </w:r>
    </w:p>
    <w:p w:rsidR="00C80F9B" w:rsidRDefault="00C80F9B">
      <w:pPr>
        <w:rPr>
          <w:rFonts w:ascii="Calibri" w:eastAsia="Calibri" w:hAnsi="Calibri" w:cs="Calibri"/>
          <w:sz w:val="21"/>
          <w:szCs w:val="21"/>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C80F9B" w:rsidTr="00C80F9B">
        <w:tc>
          <w:tcPr>
            <w:tcW w:w="3060" w:type="dxa"/>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Name of teaching intern:</w:t>
            </w:r>
          </w:p>
        </w:tc>
        <w:tc>
          <w:tcPr>
            <w:tcW w:w="5760" w:type="dxa"/>
            <w:tcBorders>
              <w:bottom w:val="single" w:sz="4" w:space="0" w:color="auto"/>
            </w:tcBorders>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C80F9B" w:rsidTr="00C80F9B">
        <w:tc>
          <w:tcPr>
            <w:tcW w:w="3060" w:type="dxa"/>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Faculty teaching the course:</w:t>
            </w:r>
          </w:p>
        </w:tc>
        <w:tc>
          <w:tcPr>
            <w:tcW w:w="5760" w:type="dxa"/>
            <w:tcBorders>
              <w:top w:val="single" w:sz="4" w:space="0" w:color="auto"/>
              <w:bottom w:val="single" w:sz="4" w:space="0" w:color="auto"/>
            </w:tcBorders>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C80F9B" w:rsidTr="00C80F9B">
        <w:tc>
          <w:tcPr>
            <w:tcW w:w="3060" w:type="dxa"/>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Course number and title:</w:t>
            </w:r>
          </w:p>
        </w:tc>
        <w:tc>
          <w:tcPr>
            <w:tcW w:w="5760" w:type="dxa"/>
            <w:tcBorders>
              <w:top w:val="single" w:sz="4" w:space="0" w:color="auto"/>
              <w:bottom w:val="single" w:sz="4" w:space="0" w:color="auto"/>
            </w:tcBorders>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C80F9B" w:rsidTr="00C80F9B">
        <w:tc>
          <w:tcPr>
            <w:tcW w:w="3060" w:type="dxa"/>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Faculty supervisor for teaching internship:</w:t>
            </w:r>
          </w:p>
        </w:tc>
        <w:tc>
          <w:tcPr>
            <w:tcW w:w="5760" w:type="dxa"/>
            <w:tcBorders>
              <w:top w:val="single" w:sz="4" w:space="0" w:color="auto"/>
              <w:bottom w:val="single" w:sz="4" w:space="0" w:color="auto"/>
            </w:tcBorders>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C80F9B" w:rsidTr="00C80F9B">
        <w:tc>
          <w:tcPr>
            <w:tcW w:w="3060" w:type="dxa"/>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Dates of teaching internship:</w:t>
            </w:r>
          </w:p>
        </w:tc>
        <w:tc>
          <w:tcPr>
            <w:tcW w:w="5760" w:type="dxa"/>
            <w:tcBorders>
              <w:top w:val="single" w:sz="4" w:space="0" w:color="auto"/>
              <w:bottom w:val="single" w:sz="4" w:space="0" w:color="auto"/>
            </w:tcBorders>
          </w:tcPr>
          <w:p w:rsidR="00C80F9B" w:rsidRDefault="00C80F9B" w:rsidP="00C80F9B">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bl>
    <w:p w:rsidR="00C80F9B" w:rsidRDefault="00C80F9B">
      <w:pPr>
        <w:rPr>
          <w:rFonts w:ascii="Calibri" w:eastAsia="Calibri" w:hAnsi="Calibri" w:cs="Calibri"/>
          <w:sz w:val="21"/>
          <w:szCs w:val="21"/>
        </w:rPr>
      </w:pPr>
    </w:p>
    <w:p w:rsidR="00552CFF" w:rsidRDefault="00C103A3">
      <w:pPr>
        <w:rPr>
          <w:rFonts w:ascii="Calibri" w:eastAsia="Calibri" w:hAnsi="Calibri" w:cs="Calibri"/>
          <w:b/>
          <w:sz w:val="21"/>
          <w:szCs w:val="21"/>
        </w:rPr>
      </w:pPr>
      <w:r>
        <w:rPr>
          <w:rFonts w:ascii="Calibri" w:eastAsia="Calibri" w:hAnsi="Calibri" w:cs="Calibri"/>
          <w:b/>
          <w:sz w:val="21"/>
          <w:szCs w:val="21"/>
        </w:rPr>
        <w:br/>
      </w:r>
      <w:r w:rsidR="006E5460">
        <w:rPr>
          <w:rFonts w:ascii="Calibri" w:eastAsia="Calibri" w:hAnsi="Calibri" w:cs="Calibri"/>
          <w:b/>
          <w:sz w:val="21"/>
          <w:szCs w:val="21"/>
        </w:rPr>
        <w:t>Please provide the following information regarding the plan of work for the teaching internship.</w:t>
      </w:r>
    </w:p>
    <w:p w:rsidR="00552CFF" w:rsidRDefault="00552CFF">
      <w:pPr>
        <w:rPr>
          <w:rFonts w:ascii="Calibri" w:eastAsia="Calibri" w:hAnsi="Calibri" w:cs="Calibri"/>
          <w:b/>
          <w:sz w:val="21"/>
          <w:szCs w:val="21"/>
        </w:rPr>
      </w:pPr>
    </w:p>
    <w:p w:rsidR="00552CFF" w:rsidRDefault="006E5460">
      <w:pPr>
        <w:rPr>
          <w:rFonts w:ascii="Calibri" w:eastAsia="Calibri" w:hAnsi="Calibri" w:cs="Calibri"/>
          <w:sz w:val="21"/>
          <w:szCs w:val="21"/>
        </w:rPr>
      </w:pPr>
      <w:r>
        <w:rPr>
          <w:rFonts w:ascii="Calibri" w:eastAsia="Calibri" w:hAnsi="Calibri" w:cs="Calibri"/>
          <w:sz w:val="21"/>
          <w:szCs w:val="21"/>
        </w:rPr>
        <w:t>A good internship agreement will require dialogue between the student, the teaching faculty, and the supervising faculty to develop adequate answers to the following prompts. In general, the student is responsible for compiling responses and routing drafts of this agreement until consensus has been reached.</w:t>
      </w:r>
    </w:p>
    <w:p w:rsidR="00552CFF" w:rsidRDefault="006E5460">
      <w:pPr>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List and describe the learning goals for the teaching internship:</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Describe the project(s) or work tasks that the intern will be assigned during the internship and anticipated deliverable dates:</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List and describe the products the student will produce during the internship:</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List the criteria that will be used to assess the teaching internship (note: the criteria should apply to the various tasks the teaching intern may engage in, and should resonate with the learning goals of the internship):</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lastRenderedPageBreak/>
        <w:t>Describe how and when work, progress, and performance will be assessed and communicated during the internship (when feedback will be provided and how it will be delivered—e.g., in a meeting, in writing, both):</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 xml:space="preserve"> </w:t>
      </w:r>
    </w:p>
    <w:p w:rsidR="00552CFF" w:rsidRDefault="006E5460">
      <w:pPr>
        <w:ind w:left="720"/>
        <w:rPr>
          <w:rFonts w:ascii="Calibri" w:eastAsia="Calibri" w:hAnsi="Calibri" w:cs="Calibri"/>
          <w:sz w:val="21"/>
          <w:szCs w:val="21"/>
        </w:rPr>
      </w:pPr>
      <w:r>
        <w:rPr>
          <w:rFonts w:ascii="Calibri" w:eastAsia="Calibri" w:hAnsi="Calibri" w:cs="Calibri"/>
          <w:sz w:val="21"/>
          <w:szCs w:val="21"/>
        </w:rPr>
        <w:t>Describe how performance will be assessed and communicated at the end of the internship:</w:t>
      </w:r>
    </w:p>
    <w:p w:rsidR="00552CFF" w:rsidRDefault="006E5460">
      <w:pPr>
        <w:ind w:left="720"/>
        <w:rPr>
          <w:rFonts w:ascii="Calibri" w:eastAsia="Calibri" w:hAnsi="Calibri" w:cs="Calibri"/>
        </w:rPr>
      </w:pPr>
      <w:r>
        <w:rPr>
          <w:rFonts w:ascii="Calibri" w:eastAsia="Calibri" w:hAnsi="Calibri" w:cs="Calibri"/>
        </w:rPr>
        <w:t xml:space="preserve"> </w:t>
      </w:r>
    </w:p>
    <w:p w:rsidR="00552CFF" w:rsidRDefault="006E5460" w:rsidP="00A17DCE">
      <w:pPr>
        <w:ind w:left="720"/>
        <w:rPr>
          <w:rFonts w:ascii="Calibri" w:eastAsia="Calibri" w:hAnsi="Calibri" w:cs="Calibri"/>
        </w:rPr>
      </w:pPr>
      <w:r>
        <w:rPr>
          <w:rFonts w:ascii="Calibri" w:eastAsia="Calibri" w:hAnsi="Calibri" w:cs="Calibri"/>
        </w:rPr>
        <w:t xml:space="preserve">  </w:t>
      </w:r>
    </w:p>
    <w:p w:rsidR="00552CFF" w:rsidRDefault="006E5460">
      <w:pPr>
        <w:pStyle w:val="Heading3"/>
        <w:keepNext w:val="0"/>
        <w:keepLines w:val="0"/>
        <w:spacing w:before="280"/>
        <w:rPr>
          <w:rFonts w:ascii="Calibri" w:eastAsia="Calibri" w:hAnsi="Calibri" w:cs="Calibri"/>
          <w:b/>
          <w:color w:val="000000"/>
          <w:sz w:val="26"/>
          <w:szCs w:val="26"/>
        </w:rPr>
      </w:pPr>
      <w:bookmarkStart w:id="4" w:name="_ybx7eqnsbbal" w:colFirst="0" w:colLast="0"/>
      <w:bookmarkEnd w:id="4"/>
      <w:r>
        <w:rPr>
          <w:rFonts w:ascii="Calibri" w:eastAsia="Calibri" w:hAnsi="Calibri" w:cs="Calibri"/>
          <w:b/>
          <w:color w:val="000000"/>
          <w:sz w:val="26"/>
          <w:szCs w:val="26"/>
        </w:rPr>
        <w:t>Credits and Enrollment</w:t>
      </w:r>
    </w:p>
    <w:p w:rsidR="00A17DCE" w:rsidRDefault="00A17DCE">
      <w:pPr>
        <w:rPr>
          <w:rFonts w:ascii="Calibri" w:eastAsia="Calibri" w:hAnsi="Calibri" w:cs="Calibri"/>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65"/>
      </w:tblGrid>
      <w:tr w:rsidR="00A17DCE" w:rsidTr="00A17DCE">
        <w:tc>
          <w:tcPr>
            <w:tcW w:w="7655" w:type="dxa"/>
          </w:tcPr>
          <w:p w:rsidR="00A17DCE" w:rsidRDefault="00A17DCE" w:rsidP="00A17DC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Student will not be enrolling in academic credit related to the internship:</w:t>
            </w:r>
          </w:p>
        </w:tc>
        <w:tc>
          <w:tcPr>
            <w:tcW w:w="1165" w:type="dxa"/>
            <w:tcBorders>
              <w:bottom w:val="single" w:sz="4" w:space="0" w:color="auto"/>
            </w:tcBorders>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A17DCE" w:rsidTr="00A17DCE">
        <w:tc>
          <w:tcPr>
            <w:tcW w:w="7655" w:type="dxa"/>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If yes: Student requests enrollment in WRA 893 for the internship (indicate 1, 2, or 3 credits):</w:t>
            </w:r>
          </w:p>
        </w:tc>
        <w:tc>
          <w:tcPr>
            <w:tcW w:w="1165" w:type="dxa"/>
            <w:tcBorders>
              <w:top w:val="single" w:sz="4" w:space="0" w:color="auto"/>
              <w:bottom w:val="single" w:sz="4" w:space="0" w:color="auto"/>
            </w:tcBorders>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A17DCE" w:rsidTr="00A17DCE">
        <w:tc>
          <w:tcPr>
            <w:tcW w:w="7655" w:type="dxa"/>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Semester of internship credit enrollment:</w:t>
            </w:r>
          </w:p>
        </w:tc>
        <w:tc>
          <w:tcPr>
            <w:tcW w:w="1165" w:type="dxa"/>
            <w:tcBorders>
              <w:top w:val="single" w:sz="4" w:space="0" w:color="auto"/>
              <w:bottom w:val="single" w:sz="4" w:space="0" w:color="auto"/>
            </w:tcBorders>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A17DCE" w:rsidTr="00A17DCE">
        <w:tc>
          <w:tcPr>
            <w:tcW w:w="7655" w:type="dxa"/>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Faculty of record for WRA 893 (should be the same as the supervising faculty member):</w:t>
            </w:r>
          </w:p>
        </w:tc>
        <w:tc>
          <w:tcPr>
            <w:tcW w:w="1165" w:type="dxa"/>
            <w:tcBorders>
              <w:top w:val="single" w:sz="4" w:space="0" w:color="auto"/>
              <w:bottom w:val="single" w:sz="4" w:space="0" w:color="auto"/>
            </w:tcBorders>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A17DCE" w:rsidTr="00A17DCE">
        <w:tc>
          <w:tcPr>
            <w:tcW w:w="7655" w:type="dxa"/>
          </w:tcPr>
          <w:p w:rsidR="00A17DCE" w:rsidRDefault="00A17DCE" w:rsidP="00A17DC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Student number:</w:t>
            </w:r>
          </w:p>
        </w:tc>
        <w:tc>
          <w:tcPr>
            <w:tcW w:w="1165" w:type="dxa"/>
            <w:tcBorders>
              <w:top w:val="single" w:sz="4" w:space="0" w:color="auto"/>
              <w:bottom w:val="single" w:sz="4" w:space="0" w:color="auto"/>
            </w:tcBorders>
          </w:tcPr>
          <w:p w:rsidR="00A17DCE" w:rsidRDefault="00A17DCE"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bl>
    <w:p w:rsidR="00A17DCE" w:rsidRDefault="00A17DCE" w:rsidP="00A17DCE">
      <w:pPr>
        <w:rPr>
          <w:rFonts w:ascii="Calibri" w:eastAsia="Calibri" w:hAnsi="Calibri" w:cs="Calibri"/>
          <w:sz w:val="21"/>
          <w:szCs w:val="21"/>
        </w:rPr>
      </w:pPr>
    </w:p>
    <w:p w:rsidR="00552CFF" w:rsidRDefault="006E5460">
      <w:pPr>
        <w:pStyle w:val="Heading3"/>
        <w:keepNext w:val="0"/>
        <w:keepLines w:val="0"/>
        <w:spacing w:before="280"/>
        <w:rPr>
          <w:rFonts w:ascii="Calibri" w:eastAsia="Calibri" w:hAnsi="Calibri" w:cs="Calibri"/>
          <w:b/>
          <w:color w:val="000000"/>
          <w:sz w:val="26"/>
          <w:szCs w:val="26"/>
        </w:rPr>
      </w:pPr>
      <w:bookmarkStart w:id="5" w:name="_9b8wb7y8aqtx" w:colFirst="0" w:colLast="0"/>
      <w:bookmarkEnd w:id="5"/>
      <w:r>
        <w:rPr>
          <w:rFonts w:ascii="Calibri" w:eastAsia="Calibri" w:hAnsi="Calibri" w:cs="Calibri"/>
          <w:b/>
          <w:color w:val="000000"/>
          <w:sz w:val="26"/>
          <w:szCs w:val="26"/>
        </w:rPr>
        <w:t>Signatures</w:t>
      </w:r>
    </w:p>
    <w:p w:rsidR="00552CFF" w:rsidRDefault="006E5460">
      <w:pPr>
        <w:rPr>
          <w:rFonts w:ascii="Calibri" w:eastAsia="Calibri" w:hAnsi="Calibri" w:cs="Calibri"/>
        </w:rPr>
      </w:pPr>
      <w:r>
        <w:rPr>
          <w:rFonts w:ascii="Calibri" w:eastAsia="Calibri" w:hAnsi="Calibri" w:cs="Calibri"/>
        </w:rPr>
        <w:t xml:space="preserve"> </w:t>
      </w:r>
    </w:p>
    <w:p w:rsidR="00FE396A" w:rsidRDefault="00FE396A" w:rsidP="00FE396A">
      <w:pPr>
        <w:rPr>
          <w:rFonts w:ascii="Calibri" w:eastAsia="Calibri" w:hAnsi="Calibri" w:cs="Calibri"/>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65"/>
      </w:tblGrid>
      <w:tr w:rsidR="00FE396A" w:rsidTr="009E4BEE">
        <w:tc>
          <w:tcPr>
            <w:tcW w:w="7655" w:type="dxa"/>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Name of faculty supervisor:</w:t>
            </w:r>
          </w:p>
        </w:tc>
        <w:tc>
          <w:tcPr>
            <w:tcW w:w="1165" w:type="dxa"/>
            <w:tcBorders>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Signature of faculty supervisor:</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Date:</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bl>
    <w:p w:rsidR="00FE396A" w:rsidRDefault="00FE396A">
      <w:pPr>
        <w:rPr>
          <w:rFonts w:ascii="Calibri" w:eastAsia="Calibri" w:hAnsi="Calibri" w:cs="Calibri"/>
        </w:rPr>
      </w:pPr>
    </w:p>
    <w:p w:rsidR="00FE396A" w:rsidRDefault="00FE396A" w:rsidP="00FE396A">
      <w:pPr>
        <w:rPr>
          <w:rFonts w:ascii="Calibri" w:eastAsia="Calibri" w:hAnsi="Calibri" w:cs="Calibri"/>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65"/>
      </w:tblGrid>
      <w:tr w:rsidR="00FE396A" w:rsidTr="009E4BEE">
        <w:tc>
          <w:tcPr>
            <w:tcW w:w="7655" w:type="dxa"/>
          </w:tcPr>
          <w:p w:rsidR="00FE396A" w:rsidRDefault="00FE396A" w:rsidP="00FE396A">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Name of teaching faculty:</w:t>
            </w:r>
          </w:p>
        </w:tc>
        <w:tc>
          <w:tcPr>
            <w:tcW w:w="1165" w:type="dxa"/>
            <w:tcBorders>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FE396A">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Signature of teaching faculty:</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Date:</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bl>
    <w:p w:rsidR="00FE396A" w:rsidRDefault="00FE396A" w:rsidP="00FE396A">
      <w:pPr>
        <w:rPr>
          <w:rFonts w:ascii="Calibri" w:eastAsia="Calibri" w:hAnsi="Calibri" w:cs="Calibri"/>
        </w:rPr>
      </w:pPr>
    </w:p>
    <w:p w:rsidR="00FE396A" w:rsidRDefault="00FE396A" w:rsidP="00FE396A">
      <w:pPr>
        <w:rPr>
          <w:rFonts w:ascii="Calibri" w:eastAsia="Calibri" w:hAnsi="Calibri" w:cs="Calibri"/>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65"/>
      </w:tblGrid>
      <w:tr w:rsidR="00FE396A" w:rsidTr="009E4BEE">
        <w:tc>
          <w:tcPr>
            <w:tcW w:w="7655" w:type="dxa"/>
          </w:tcPr>
          <w:p w:rsidR="00FE396A" w:rsidRDefault="00FE396A" w:rsidP="00FE396A">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Name of teaching intern:</w:t>
            </w:r>
          </w:p>
        </w:tc>
        <w:tc>
          <w:tcPr>
            <w:tcW w:w="1165" w:type="dxa"/>
            <w:tcBorders>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FE396A">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Signature of teaching intern:</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Date:</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bl>
    <w:p w:rsidR="00FE396A" w:rsidRDefault="00FE396A" w:rsidP="00FE396A">
      <w:pPr>
        <w:rPr>
          <w:rFonts w:ascii="Calibri" w:eastAsia="Calibri" w:hAnsi="Calibri" w:cs="Calibri"/>
        </w:rPr>
      </w:pPr>
    </w:p>
    <w:p w:rsidR="00FE396A" w:rsidRDefault="00FE396A" w:rsidP="00FE396A">
      <w:pPr>
        <w:rPr>
          <w:rFonts w:ascii="Calibri" w:eastAsia="Calibri" w:hAnsi="Calibri" w:cs="Calibri"/>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65"/>
      </w:tblGrid>
      <w:tr w:rsidR="00FE396A" w:rsidTr="009E4BEE">
        <w:tc>
          <w:tcPr>
            <w:tcW w:w="7655" w:type="dxa"/>
          </w:tcPr>
          <w:p w:rsidR="00FE396A" w:rsidRDefault="00FE396A" w:rsidP="00FE396A">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lastRenderedPageBreak/>
              <w:t>Name of guidance/advisory committee chair:</w:t>
            </w:r>
          </w:p>
        </w:tc>
        <w:tc>
          <w:tcPr>
            <w:tcW w:w="1165" w:type="dxa"/>
            <w:tcBorders>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FE396A">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Signature of guidance/advisory committee supervisor:</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r w:rsidR="00FE396A" w:rsidTr="009E4BEE">
        <w:tc>
          <w:tcPr>
            <w:tcW w:w="7655" w:type="dxa"/>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r>
              <w:rPr>
                <w:rFonts w:ascii="Calibri" w:eastAsia="Calibri" w:hAnsi="Calibri" w:cs="Calibri"/>
                <w:sz w:val="21"/>
                <w:szCs w:val="21"/>
              </w:rPr>
              <w:t>Date:</w:t>
            </w:r>
          </w:p>
        </w:tc>
        <w:tc>
          <w:tcPr>
            <w:tcW w:w="1165" w:type="dxa"/>
            <w:tcBorders>
              <w:top w:val="single" w:sz="4" w:space="0" w:color="auto"/>
              <w:bottom w:val="single" w:sz="4" w:space="0" w:color="auto"/>
            </w:tcBorders>
          </w:tcPr>
          <w:p w:rsidR="00FE396A" w:rsidRDefault="00FE396A" w:rsidP="009E4BEE">
            <w:pPr>
              <w:pBdr>
                <w:top w:val="none" w:sz="0" w:space="0" w:color="auto"/>
                <w:left w:val="none" w:sz="0" w:space="0" w:color="auto"/>
                <w:bottom w:val="none" w:sz="0" w:space="0" w:color="auto"/>
                <w:right w:val="none" w:sz="0" w:space="0" w:color="auto"/>
                <w:between w:val="none" w:sz="0" w:space="0" w:color="auto"/>
              </w:pBdr>
              <w:spacing w:before="160"/>
              <w:rPr>
                <w:rFonts w:ascii="Calibri" w:eastAsia="Calibri" w:hAnsi="Calibri" w:cs="Calibri"/>
                <w:sz w:val="21"/>
                <w:szCs w:val="21"/>
              </w:rPr>
            </w:pPr>
          </w:p>
        </w:tc>
      </w:tr>
    </w:tbl>
    <w:p w:rsidR="00FE396A" w:rsidRDefault="00FE396A" w:rsidP="00FE396A">
      <w:pPr>
        <w:rPr>
          <w:rFonts w:ascii="Calibri" w:eastAsia="Calibri" w:hAnsi="Calibri" w:cs="Calibri"/>
        </w:rPr>
      </w:pPr>
    </w:p>
    <w:p w:rsidR="00552CFF" w:rsidRDefault="00552CFF">
      <w:pPr>
        <w:rPr>
          <w:rFonts w:ascii="Calibri" w:eastAsia="Calibri" w:hAnsi="Calibri" w:cs="Calibri"/>
          <w:sz w:val="21"/>
          <w:szCs w:val="21"/>
        </w:rPr>
      </w:pPr>
    </w:p>
    <w:p w:rsidR="00552CFF" w:rsidRDefault="006E5460">
      <w:pPr>
        <w:rPr>
          <w:rFonts w:ascii="Calibri" w:eastAsia="Calibri" w:hAnsi="Calibri" w:cs="Calibri"/>
          <w:sz w:val="21"/>
          <w:szCs w:val="21"/>
        </w:rPr>
      </w:pPr>
      <w:r>
        <w:rPr>
          <w:rFonts w:ascii="Calibri" w:eastAsia="Calibri" w:hAnsi="Calibri" w:cs="Calibri"/>
          <w:sz w:val="21"/>
          <w:szCs w:val="21"/>
        </w:rPr>
        <w:t xml:space="preserve"> </w:t>
      </w:r>
    </w:p>
    <w:tbl>
      <w:tblPr>
        <w:tblStyle w:val="a3"/>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22"/>
        <w:gridCol w:w="1433"/>
        <w:gridCol w:w="1405"/>
      </w:tblGrid>
      <w:tr w:rsidR="00552CFF">
        <w:trPr>
          <w:trHeight w:val="960"/>
        </w:trPr>
        <w:tc>
          <w:tcPr>
            <w:tcW w:w="6521"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b/>
                <w:sz w:val="21"/>
                <w:szCs w:val="21"/>
              </w:rPr>
            </w:pPr>
            <w:r>
              <w:rPr>
                <w:rFonts w:ascii="Calibri" w:eastAsia="Calibri" w:hAnsi="Calibri" w:cs="Calibri"/>
                <w:b/>
                <w:sz w:val="21"/>
                <w:szCs w:val="21"/>
              </w:rPr>
              <w:t>FOR OFFICE USE ONLY</w:t>
            </w:r>
          </w:p>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33" w:type="dxa"/>
            <w:tcBorders>
              <w:top w:val="single" w:sz="7" w:space="0" w:color="000000"/>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b/>
                <w:sz w:val="21"/>
                <w:szCs w:val="21"/>
              </w:rPr>
            </w:pPr>
            <w:r>
              <w:rPr>
                <w:rFonts w:ascii="Calibri" w:eastAsia="Calibri" w:hAnsi="Calibri" w:cs="Calibri"/>
                <w:b/>
                <w:sz w:val="21"/>
                <w:szCs w:val="21"/>
              </w:rPr>
              <w:t>INITIALS</w:t>
            </w:r>
          </w:p>
        </w:tc>
        <w:tc>
          <w:tcPr>
            <w:tcW w:w="1405" w:type="dxa"/>
            <w:tcBorders>
              <w:top w:val="single" w:sz="7" w:space="0" w:color="000000"/>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b/>
                <w:sz w:val="21"/>
                <w:szCs w:val="21"/>
              </w:rPr>
            </w:pPr>
            <w:r>
              <w:rPr>
                <w:rFonts w:ascii="Calibri" w:eastAsia="Calibri" w:hAnsi="Calibri" w:cs="Calibri"/>
                <w:b/>
                <w:sz w:val="21"/>
                <w:szCs w:val="21"/>
              </w:rPr>
              <w:t>DATE</w:t>
            </w:r>
          </w:p>
        </w:tc>
      </w:tr>
      <w:tr w:rsidR="00552CFF">
        <w:trPr>
          <w:trHeight w:val="980"/>
        </w:trPr>
        <w:tc>
          <w:tcPr>
            <w:tcW w:w="6521" w:type="dxa"/>
            <w:tcBorders>
              <w:top w:val="nil"/>
              <w:left w:val="single" w:sz="7" w:space="0" w:color="000000"/>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Approved by program director:</w:t>
            </w:r>
          </w:p>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33"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r>
      <w:tr w:rsidR="00552CFF">
        <w:trPr>
          <w:trHeight w:val="980"/>
        </w:trPr>
        <w:tc>
          <w:tcPr>
            <w:tcW w:w="6521" w:type="dxa"/>
            <w:tcBorders>
              <w:top w:val="nil"/>
              <w:left w:val="single" w:sz="7" w:space="0" w:color="000000"/>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Filed by graduate secretary (paper and digitally):</w:t>
            </w:r>
          </w:p>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33"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r>
      <w:tr w:rsidR="00552CFF">
        <w:trPr>
          <w:trHeight w:val="980"/>
        </w:trPr>
        <w:tc>
          <w:tcPr>
            <w:tcW w:w="6521" w:type="dxa"/>
            <w:tcBorders>
              <w:top w:val="nil"/>
              <w:left w:val="single" w:sz="7" w:space="0" w:color="000000"/>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Student enrolled in WRA 893 (if requested) by graduate secretary:</w:t>
            </w:r>
          </w:p>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33"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c>
          <w:tcPr>
            <w:tcW w:w="1405" w:type="dxa"/>
            <w:tcBorders>
              <w:top w:val="nil"/>
              <w:left w:val="nil"/>
              <w:bottom w:val="single" w:sz="7" w:space="0" w:color="000000"/>
              <w:right w:val="single" w:sz="7" w:space="0" w:color="000000"/>
            </w:tcBorders>
            <w:shd w:val="clear" w:color="auto" w:fill="D9E2F3"/>
            <w:tcMar>
              <w:top w:w="100" w:type="dxa"/>
              <w:left w:w="100" w:type="dxa"/>
              <w:bottom w:w="100" w:type="dxa"/>
              <w:right w:w="100" w:type="dxa"/>
            </w:tcMar>
          </w:tcPr>
          <w:p w:rsidR="00552CFF" w:rsidRDefault="006E5460">
            <w:pPr>
              <w:widowControl w:val="0"/>
              <w:rPr>
                <w:rFonts w:ascii="Calibri" w:eastAsia="Calibri" w:hAnsi="Calibri" w:cs="Calibri"/>
                <w:sz w:val="21"/>
                <w:szCs w:val="21"/>
              </w:rPr>
            </w:pPr>
            <w:r>
              <w:rPr>
                <w:rFonts w:ascii="Calibri" w:eastAsia="Calibri" w:hAnsi="Calibri" w:cs="Calibri"/>
                <w:sz w:val="21"/>
                <w:szCs w:val="21"/>
              </w:rPr>
              <w:t xml:space="preserve"> </w:t>
            </w:r>
          </w:p>
        </w:tc>
      </w:tr>
    </w:tbl>
    <w:p w:rsidR="00552CFF" w:rsidRDefault="006E5460">
      <w:pPr>
        <w:rPr>
          <w:rFonts w:ascii="Calibri" w:eastAsia="Calibri" w:hAnsi="Calibri" w:cs="Calibri"/>
          <w:sz w:val="21"/>
          <w:szCs w:val="21"/>
        </w:rPr>
      </w:pPr>
      <w:r>
        <w:rPr>
          <w:rFonts w:ascii="Calibri" w:eastAsia="Calibri" w:hAnsi="Calibri" w:cs="Calibri"/>
          <w:sz w:val="21"/>
          <w:szCs w:val="21"/>
        </w:rPr>
        <w:t xml:space="preserve"> </w:t>
      </w:r>
    </w:p>
    <w:sectPr w:rsidR="00552CFF" w:rsidSect="002827C0">
      <w:headerReference w:type="default" r:id="rId7"/>
      <w:headerReference w:type="first" r:id="rId8"/>
      <w:footerReference w:type="first" r:id="rId9"/>
      <w:pgSz w:w="12240" w:h="15840"/>
      <w:pgMar w:top="810" w:right="72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D9" w:rsidRDefault="00E954D9">
      <w:pPr>
        <w:spacing w:line="240" w:lineRule="auto"/>
      </w:pPr>
      <w:r>
        <w:separator/>
      </w:r>
    </w:p>
  </w:endnote>
  <w:endnote w:type="continuationSeparator" w:id="0">
    <w:p w:rsidR="00E954D9" w:rsidRDefault="00E95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FF" w:rsidRDefault="00552C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D9" w:rsidRDefault="00E954D9">
      <w:pPr>
        <w:spacing w:line="240" w:lineRule="auto"/>
      </w:pPr>
      <w:r>
        <w:separator/>
      </w:r>
    </w:p>
  </w:footnote>
  <w:footnote w:type="continuationSeparator" w:id="0">
    <w:p w:rsidR="00E954D9" w:rsidRDefault="00E95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FF" w:rsidRDefault="00552CFF"/>
  <w:p w:rsidR="00552CFF" w:rsidRDefault="00552CFF"/>
  <w:p w:rsidR="00552CFF" w:rsidRDefault="006E5460">
    <w:pPr>
      <w:tabs>
        <w:tab w:val="right" w:pos="9180"/>
      </w:tabs>
      <w:rPr>
        <w:rFonts w:ascii="Calibri" w:eastAsia="Calibri" w:hAnsi="Calibri" w:cs="Calibri"/>
        <w:sz w:val="18"/>
        <w:szCs w:val="18"/>
      </w:rPr>
    </w:pPr>
    <w:r>
      <w:rPr>
        <w:rFonts w:ascii="Calibri" w:eastAsia="Calibri" w:hAnsi="Calibri" w:cs="Calibri"/>
        <w:sz w:val="18"/>
        <w:szCs w:val="18"/>
      </w:rPr>
      <w:t>Rhetoric and Writing Graduate Program</w:t>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D9156F">
      <w:rPr>
        <w:rFonts w:ascii="Calibri" w:eastAsia="Calibri" w:hAnsi="Calibri" w:cs="Calibri"/>
        <w:noProof/>
        <w:sz w:val="18"/>
        <w:szCs w:val="18"/>
      </w:rPr>
      <w:t>4</w:t>
    </w:r>
    <w:r>
      <w:rPr>
        <w:rFonts w:ascii="Calibri" w:eastAsia="Calibri" w:hAnsi="Calibri" w:cs="Calibri"/>
        <w:sz w:val="18"/>
        <w:szCs w:val="18"/>
      </w:rPr>
      <w:fldChar w:fldCharType="end"/>
    </w:r>
  </w:p>
  <w:p w:rsidR="00552CFF" w:rsidRDefault="006E5460">
    <w:pPr>
      <w:rPr>
        <w:rFonts w:ascii="Calibri" w:eastAsia="Calibri" w:hAnsi="Calibri" w:cs="Calibri"/>
        <w:b/>
        <w:sz w:val="18"/>
        <w:szCs w:val="18"/>
      </w:rPr>
    </w:pPr>
    <w:r>
      <w:rPr>
        <w:rFonts w:ascii="Calibri" w:eastAsia="Calibri" w:hAnsi="Calibri" w:cs="Calibri"/>
        <w:b/>
        <w:sz w:val="18"/>
        <w:szCs w:val="18"/>
      </w:rPr>
      <w:t>Teaching Internship Form</w:t>
    </w:r>
  </w:p>
  <w:p w:rsidR="00552CFF" w:rsidRDefault="00552CFF">
    <w:pPr>
      <w:rPr>
        <w:rFonts w:ascii="Calibri" w:eastAsia="Calibri" w:hAnsi="Calibri" w:cs="Calibri"/>
        <w:sz w:val="18"/>
        <w:szCs w:val="18"/>
      </w:rPr>
    </w:pPr>
  </w:p>
  <w:p w:rsidR="00552CFF" w:rsidRDefault="00552C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FF" w:rsidRDefault="00552CF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7124"/>
    <w:multiLevelType w:val="multilevel"/>
    <w:tmpl w:val="83B89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D423C4"/>
    <w:multiLevelType w:val="multilevel"/>
    <w:tmpl w:val="878C7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FF"/>
    <w:rsid w:val="000813C7"/>
    <w:rsid w:val="000E5116"/>
    <w:rsid w:val="00192948"/>
    <w:rsid w:val="002827C0"/>
    <w:rsid w:val="002A0A42"/>
    <w:rsid w:val="002E7F38"/>
    <w:rsid w:val="003510EC"/>
    <w:rsid w:val="004A0447"/>
    <w:rsid w:val="00552CFF"/>
    <w:rsid w:val="006B0876"/>
    <w:rsid w:val="006E5460"/>
    <w:rsid w:val="007628D6"/>
    <w:rsid w:val="007E3B6D"/>
    <w:rsid w:val="007F363D"/>
    <w:rsid w:val="0085008A"/>
    <w:rsid w:val="0086646C"/>
    <w:rsid w:val="00867DED"/>
    <w:rsid w:val="00904506"/>
    <w:rsid w:val="009D522E"/>
    <w:rsid w:val="00A17DCE"/>
    <w:rsid w:val="00A35D0F"/>
    <w:rsid w:val="00AD485D"/>
    <w:rsid w:val="00AD7961"/>
    <w:rsid w:val="00BE6BF1"/>
    <w:rsid w:val="00C103A3"/>
    <w:rsid w:val="00C14959"/>
    <w:rsid w:val="00C366F7"/>
    <w:rsid w:val="00C80F9B"/>
    <w:rsid w:val="00D662DB"/>
    <w:rsid w:val="00D9156F"/>
    <w:rsid w:val="00E53D22"/>
    <w:rsid w:val="00E954D9"/>
    <w:rsid w:val="00EB5C90"/>
    <w:rsid w:val="00EF71EC"/>
    <w:rsid w:val="00F76F1B"/>
    <w:rsid w:val="00FC7A7F"/>
    <w:rsid w:val="00FD1B86"/>
    <w:rsid w:val="00FE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FE1A"/>
  <w15:docId w15:val="{782768F4-2049-4C49-A328-C61B69FF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80F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4767</Characters>
  <Application>Microsoft Office Word</Application>
  <DocSecurity>0</DocSecurity>
  <Lines>170</Lines>
  <Paragraphs>83</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devossda</dc:creator>
  <cp:lastModifiedBy>Devoss, Danielle Nicole</cp:lastModifiedBy>
  <cp:revision>3</cp:revision>
  <dcterms:created xsi:type="dcterms:W3CDTF">2019-08-19T15:21:00Z</dcterms:created>
  <dcterms:modified xsi:type="dcterms:W3CDTF">2019-08-19T15:39:00Z</dcterms:modified>
</cp:coreProperties>
</file>